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F68F" w14:textId="77777777" w:rsidR="009A3BE1" w:rsidRPr="00387DF3" w:rsidRDefault="009A3BE1" w:rsidP="009A3BE1">
      <w:pPr>
        <w:rPr>
          <w:rFonts w:ascii="TH SarabunPSK" w:hAnsi="TH SarabunPSK" w:cs="TH SarabunPSK"/>
        </w:rPr>
      </w:pPr>
    </w:p>
    <w:p w14:paraId="2C5CBE71" w14:textId="77777777" w:rsidR="009A3BE1" w:rsidRPr="0003125A" w:rsidRDefault="009A3BE1" w:rsidP="009A3BE1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59C364D" wp14:editId="14DC057C">
            <wp:simplePos x="0" y="0"/>
            <wp:positionH relativeFrom="column">
              <wp:posOffset>-13639</wp:posOffset>
            </wp:positionH>
            <wp:positionV relativeFrom="paragraph">
              <wp:posOffset>-147472</wp:posOffset>
            </wp:positionV>
            <wp:extent cx="539750" cy="539115"/>
            <wp:effectExtent l="0" t="0" r="0" b="0"/>
            <wp:wrapNone/>
            <wp:docPr id="6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B33E5" wp14:editId="2992CDD5">
                <wp:simplePos x="0" y="0"/>
                <wp:positionH relativeFrom="column">
                  <wp:posOffset>5403215</wp:posOffset>
                </wp:positionH>
                <wp:positionV relativeFrom="paragraph">
                  <wp:posOffset>-400685</wp:posOffset>
                </wp:positionV>
                <wp:extent cx="640080" cy="274320"/>
                <wp:effectExtent l="2540" t="0" r="0" b="25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98CF8" w14:textId="77777777" w:rsidR="009A3BE1" w:rsidRPr="003C68B9" w:rsidRDefault="009A3BE1" w:rsidP="009A3BE1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B33E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5.45pt;margin-top:-31.5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" filled="f" stroked="f">
                <v:textbox>
                  <w:txbxContent>
                    <w:p w14:paraId="5DD98CF8" w14:textId="77777777" w:rsidR="009A3BE1" w:rsidRPr="003C68B9" w:rsidRDefault="009A3BE1" w:rsidP="009A3BE1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7D02BD81" w14:textId="77777777" w:rsidR="009A3BE1" w:rsidRPr="009D71F2" w:rsidRDefault="009A3BE1" w:rsidP="009A3BE1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3A413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6D2CF080" w14:textId="77777777" w:rsidR="009A3BE1" w:rsidRPr="00387DF3" w:rsidRDefault="009A3BE1" w:rsidP="009A3BE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Pr="009D71F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9D71F2"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0135B67" w14:textId="77777777" w:rsidR="009A3BE1" w:rsidRPr="00387DF3" w:rsidRDefault="009A3BE1" w:rsidP="009A3BE1">
      <w:pPr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ขอส่งรายงานโครงการบริการวิชาการฉบับสมบูรณ์</w:t>
      </w:r>
    </w:p>
    <w:p w14:paraId="31A676D4" w14:textId="77777777" w:rsidR="009A3BE1" w:rsidRPr="00B719E2" w:rsidRDefault="009A3BE1" w:rsidP="009A3BE1">
      <w:pPr>
        <w:rPr>
          <w:rFonts w:ascii="TH SarabunPSK" w:hAnsi="TH SarabunPSK" w:cs="TH SarabunPSK"/>
          <w:sz w:val="24"/>
          <w:szCs w:val="24"/>
        </w:rPr>
      </w:pPr>
    </w:p>
    <w:p w14:paraId="5A2978F5" w14:textId="77777777" w:rsidR="009A3BE1" w:rsidRPr="00387DF3" w:rsidRDefault="009A3BE1" w:rsidP="009A3BE1">
      <w:pPr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41235F6" w14:textId="77777777" w:rsidR="009A3BE1" w:rsidRPr="00387DF3" w:rsidRDefault="009A3BE1" w:rsidP="009A3BE1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9ACC182" w14:textId="77777777" w:rsidR="009A3BE1" w:rsidRPr="00387DF3" w:rsidRDefault="009A3BE1" w:rsidP="009A3BE1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เพื่อดำเนินโครงการบริการวิชาการ ประจำปีงบประมาณ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เรื่อง...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 บัดนี้การดำเนินงานโครงการบริการวิชาการได้เสร็จสิ้นแล้ว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ขอส่งรายงานโครงการบริการวิชาการฉบับสมบูรณ์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พร้อมนี้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2 เล่ม พร้อม</w:t>
      </w:r>
      <w:r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387DF3">
        <w:rPr>
          <w:rFonts w:ascii="TH SarabunPSK" w:hAnsi="TH SarabunPSK" w:cs="TH SarabunPSK"/>
          <w:sz w:val="32"/>
          <w:szCs w:val="32"/>
          <w:cs/>
        </w:rPr>
        <w:t>ข้อมูล เพื่อใช้ประโยชน์และเผยแพร่ต่อไป</w:t>
      </w:r>
    </w:p>
    <w:p w14:paraId="03887956" w14:textId="77777777" w:rsidR="009A3BE1" w:rsidRPr="00387DF3" w:rsidRDefault="009A3BE1" w:rsidP="009A3BE1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 xml:space="preserve"> </w:t>
      </w:r>
    </w:p>
    <w:p w14:paraId="25A39B4E" w14:textId="77777777" w:rsidR="009A3BE1" w:rsidRPr="00387DF3" w:rsidRDefault="009A3BE1" w:rsidP="009A3BE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1089C89E" w14:textId="77777777" w:rsidR="009A3BE1" w:rsidRPr="00387DF3" w:rsidRDefault="009A3BE1" w:rsidP="009A3BE1">
      <w:pPr>
        <w:jc w:val="both"/>
        <w:rPr>
          <w:rFonts w:ascii="TH SarabunPSK" w:hAnsi="TH SarabunPSK" w:cs="TH SarabunPSK"/>
          <w:sz w:val="32"/>
          <w:szCs w:val="32"/>
        </w:rPr>
      </w:pPr>
    </w:p>
    <w:p w14:paraId="10E2219B" w14:textId="77777777" w:rsidR="009A3BE1" w:rsidRPr="00387DF3" w:rsidRDefault="009A3BE1" w:rsidP="009A3BE1">
      <w:pPr>
        <w:rPr>
          <w:rFonts w:ascii="TH SarabunPSK" w:hAnsi="TH SarabunPSK" w:cs="TH SarabunPSK"/>
          <w:sz w:val="32"/>
          <w:szCs w:val="32"/>
        </w:rPr>
      </w:pPr>
    </w:p>
    <w:p w14:paraId="4E2FE05E" w14:textId="77777777" w:rsidR="009A3BE1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DBF64AC" w14:textId="77777777" w:rsidR="009A3BE1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285CAE3" w14:textId="77777777" w:rsidR="009A3BE1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1C54D57" w14:textId="77777777" w:rsidR="009A3BE1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3934EB81" w14:textId="77777777" w:rsidR="009A3BE1" w:rsidRPr="00843D88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14:paraId="3E3B9918" w14:textId="77777777" w:rsidR="009A3BE1" w:rsidRPr="00843D88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43D88">
        <w:rPr>
          <w:rFonts w:ascii="TH SarabunPSK" w:hAnsi="TH SarabunPSK" w:cs="TH SarabunPSK"/>
          <w:sz w:val="32"/>
          <w:szCs w:val="32"/>
        </w:rPr>
        <w:t>)</w:t>
      </w:r>
    </w:p>
    <w:p w14:paraId="0F6CF069" w14:textId="77777777" w:rsidR="009A3BE1" w:rsidRPr="00843D88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ตำแหน่ง คณบดี/ผู้อำนวยการ</w:t>
      </w:r>
    </w:p>
    <w:p w14:paraId="614F9295" w14:textId="77777777" w:rsidR="009A3BE1" w:rsidRPr="00843D88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......./.........../........</w:t>
      </w:r>
    </w:p>
    <w:p w14:paraId="44B73EF0" w14:textId="77777777" w:rsidR="009A3BE1" w:rsidRPr="00387DF3" w:rsidRDefault="009A3BE1" w:rsidP="009A3BE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44F64ABD" w14:textId="77777777" w:rsidR="009A3BE1" w:rsidRDefault="009A3BE1" w:rsidP="009A3BE1">
      <w:pPr>
        <w:rPr>
          <w:rFonts w:ascii="TH SarabunPSK" w:hAnsi="TH SarabunPSK" w:cs="TH SarabunPSK"/>
          <w:sz w:val="32"/>
          <w:szCs w:val="32"/>
        </w:rPr>
      </w:pPr>
    </w:p>
    <w:p w14:paraId="379E0E6D" w14:textId="77777777" w:rsidR="009A3BE1" w:rsidRPr="00387DF3" w:rsidRDefault="009A3BE1" w:rsidP="009A3BE1">
      <w:pPr>
        <w:rPr>
          <w:rFonts w:ascii="TH SarabunPSK" w:hAnsi="TH SarabunPSK" w:cs="TH SarabunPSK"/>
          <w:sz w:val="32"/>
          <w:szCs w:val="32"/>
        </w:rPr>
      </w:pPr>
    </w:p>
    <w:p w14:paraId="630996C1" w14:textId="72C8E6DE" w:rsidR="00936A6F" w:rsidRPr="00065B64" w:rsidRDefault="00936A6F" w:rsidP="00065B64"/>
    <w:sectPr w:rsidR="00936A6F" w:rsidRPr="00065B64" w:rsidSect="00D70D20">
      <w:footerReference w:type="default" r:id="rId8"/>
      <w:footerReference w:type="first" r:id="rId9"/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52C" w14:textId="77777777" w:rsidR="001229EB" w:rsidRDefault="001229EB">
      <w:r>
        <w:separator/>
      </w:r>
    </w:p>
  </w:endnote>
  <w:endnote w:type="continuationSeparator" w:id="0">
    <w:p w14:paraId="6D1DC576" w14:textId="77777777" w:rsidR="001229EB" w:rsidRDefault="001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6219" w14:textId="77777777" w:rsidR="006641A3" w:rsidRPr="0057369D" w:rsidRDefault="006641A3" w:rsidP="0008187F">
    <w:pPr>
      <w:pStyle w:val="Footer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5E4" w14:textId="77777777" w:rsidR="006641A3" w:rsidRPr="00387DF3" w:rsidRDefault="006641A3" w:rsidP="0057369D">
    <w:pPr>
      <w:pStyle w:val="Footer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441C" w14:textId="77777777" w:rsidR="001229EB" w:rsidRDefault="001229EB">
      <w:r>
        <w:separator/>
      </w:r>
    </w:p>
  </w:footnote>
  <w:footnote w:type="continuationSeparator" w:id="0">
    <w:p w14:paraId="72BB1BE6" w14:textId="77777777" w:rsidR="001229EB" w:rsidRDefault="0012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31">
    <w:abstractNumId w:val="2"/>
  </w:num>
  <w:num w:numId="2" w16cid:durableId="2136216779">
    <w:abstractNumId w:val="3"/>
  </w:num>
  <w:num w:numId="3" w16cid:durableId="1460419856">
    <w:abstractNumId w:val="14"/>
  </w:num>
  <w:num w:numId="4" w16cid:durableId="1175539743">
    <w:abstractNumId w:val="10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065B64"/>
    <w:rsid w:val="001229EB"/>
    <w:rsid w:val="00264CF3"/>
    <w:rsid w:val="002D1FA2"/>
    <w:rsid w:val="003146D3"/>
    <w:rsid w:val="003314F4"/>
    <w:rsid w:val="00352ED7"/>
    <w:rsid w:val="00363118"/>
    <w:rsid w:val="004D6274"/>
    <w:rsid w:val="0061351A"/>
    <w:rsid w:val="006641A3"/>
    <w:rsid w:val="0072116D"/>
    <w:rsid w:val="007729E9"/>
    <w:rsid w:val="008668AC"/>
    <w:rsid w:val="00936A6F"/>
    <w:rsid w:val="00956EC5"/>
    <w:rsid w:val="0097151B"/>
    <w:rsid w:val="009A3BE1"/>
    <w:rsid w:val="009F5725"/>
    <w:rsid w:val="00A15A0E"/>
    <w:rsid w:val="00A9664F"/>
    <w:rsid w:val="00AD0E6D"/>
    <w:rsid w:val="00B330D5"/>
    <w:rsid w:val="00B414C8"/>
    <w:rsid w:val="00BE4F09"/>
    <w:rsid w:val="00CF4EA7"/>
    <w:rsid w:val="00D34711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1B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uiPriority w:val="1"/>
    <w:qFormat/>
    <w:rsid w:val="0097151B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nhideWhenUsed/>
    <w:rsid w:val="006641A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641A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641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229EB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29EB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3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EB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8"/>
      <w:szCs w:val="35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EB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8"/>
      <w:szCs w:val="35"/>
      <w14:ligatures w14:val="none"/>
    </w:rPr>
  </w:style>
  <w:style w:type="paragraph" w:styleId="Header">
    <w:name w:val="header"/>
    <w:basedOn w:val="Normal"/>
    <w:link w:val="HeaderChar"/>
    <w:unhideWhenUsed/>
    <w:rsid w:val="001229E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character" w:styleId="PageNumber">
    <w:name w:val="page number"/>
    <w:basedOn w:val="DefaultParagraphFont"/>
    <w:rsid w:val="001229EB"/>
  </w:style>
  <w:style w:type="paragraph" w:styleId="BalloonText">
    <w:name w:val="Balloon Text"/>
    <w:basedOn w:val="Normal"/>
    <w:link w:val="BalloonTextChar"/>
    <w:uiPriority w:val="99"/>
    <w:semiHidden/>
    <w:unhideWhenUsed/>
    <w:rsid w:val="001229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EB"/>
    <w:rPr>
      <w:rFonts w:ascii="Tahoma" w:eastAsia="Cordia New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1229EB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29EB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Caption">
    <w:name w:val="caption"/>
    <w:basedOn w:val="Normal"/>
    <w:next w:val="Normal"/>
    <w:uiPriority w:val="99"/>
    <w:qFormat/>
    <w:rsid w:val="001229EB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28</cp:revision>
  <dcterms:created xsi:type="dcterms:W3CDTF">2023-12-21T13:03:00Z</dcterms:created>
  <dcterms:modified xsi:type="dcterms:W3CDTF">2023-12-21T13:27:00Z</dcterms:modified>
</cp:coreProperties>
</file>